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91" w:bottomFromText="91" w:vertAnchor="text" w:horzAnchor="margin" w:tblpXSpec="center" w:tblpYSpec="inside"/>
        <w:tblW w:w="10173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23"/>
        <w:gridCol w:w="4972"/>
        <w:gridCol w:w="4678"/>
      </w:tblGrid>
      <w:tr w:rsidR="00EF0068" w:rsidRPr="00910D65" w14:paraId="71A5211C" w14:textId="77777777" w:rsidTr="006F1AF5">
        <w:trPr>
          <w:trHeight w:val="6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95DD" w14:textId="77777777" w:rsidR="00EF0068" w:rsidRPr="00910D65" w:rsidRDefault="00EF0068" w:rsidP="009E6440">
            <w:pPr>
              <w:spacing w:after="0" w:line="240" w:lineRule="auto"/>
              <w:ind w:right="-250"/>
              <w:rPr>
                <w:rFonts w:ascii="Arial" w:hAnsi="Arial" w:cs="Arial"/>
              </w:rPr>
            </w:pPr>
            <w:r w:rsidRPr="00910D65">
              <w:rPr>
                <w:rFonts w:ascii="Arial" w:hAnsi="Arial" w:cs="Arial"/>
              </w:rPr>
              <w:t>Lp.</w:t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FE00" w14:textId="77777777" w:rsidR="00EF0068" w:rsidRPr="002B0A54" w:rsidRDefault="002B0A54" w:rsidP="00027D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A54">
              <w:rPr>
                <w:rFonts w:ascii="Arial" w:hAnsi="Arial" w:cs="Arial"/>
                <w:b/>
                <w:sz w:val="28"/>
                <w:szCs w:val="28"/>
              </w:rPr>
              <w:t xml:space="preserve"> Program Wsparcia Działal</w:t>
            </w:r>
            <w:r w:rsidR="00AD7DB2">
              <w:rPr>
                <w:rFonts w:ascii="Arial" w:hAnsi="Arial" w:cs="Arial"/>
                <w:b/>
                <w:sz w:val="28"/>
                <w:szCs w:val="28"/>
              </w:rPr>
              <w:t xml:space="preserve">ności Publikacyjnej </w:t>
            </w:r>
            <w:r w:rsidRPr="002B0A54">
              <w:rPr>
                <w:rFonts w:ascii="Arial" w:hAnsi="Arial" w:cs="Arial"/>
                <w:b/>
                <w:sz w:val="28"/>
                <w:szCs w:val="28"/>
              </w:rPr>
              <w:t>Pracowników Uczelni</w:t>
            </w:r>
          </w:p>
        </w:tc>
      </w:tr>
      <w:tr w:rsidR="00EF0068" w:rsidRPr="00910D65" w14:paraId="45478564" w14:textId="77777777" w:rsidTr="00622DD8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2A94" w14:textId="77777777" w:rsidR="00EF0068" w:rsidRPr="003645B2" w:rsidRDefault="002E13DF" w:rsidP="009E6440">
            <w:pPr>
              <w:spacing w:after="0" w:line="240" w:lineRule="auto"/>
              <w:ind w:right="-250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4FE6" w14:textId="77777777" w:rsidR="00EF0068" w:rsidRPr="003645B2" w:rsidRDefault="00855D1F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 xml:space="preserve">Wnioskodawca </w:t>
            </w:r>
            <w:r w:rsidR="00EF0068" w:rsidRPr="003645B2">
              <w:rPr>
                <w:rFonts w:cs="Arial"/>
                <w:sz w:val="24"/>
                <w:szCs w:val="24"/>
              </w:rPr>
              <w:t>(tytuł/stopień naukowy, imię</w:t>
            </w:r>
            <w:r w:rsidR="006B6D9A" w:rsidRPr="003645B2">
              <w:rPr>
                <w:rFonts w:cs="Arial"/>
                <w:sz w:val="24"/>
                <w:szCs w:val="24"/>
              </w:rPr>
              <w:t xml:space="preserve"> </w:t>
            </w:r>
            <w:r w:rsidR="00EF0068" w:rsidRPr="003645B2">
              <w:rPr>
                <w:rFonts w:cs="Arial"/>
                <w:sz w:val="24"/>
                <w:szCs w:val="24"/>
              </w:rPr>
              <w:t>i</w:t>
            </w:r>
            <w:r w:rsidR="00B62678" w:rsidRPr="003645B2">
              <w:rPr>
                <w:rFonts w:cs="Arial"/>
                <w:sz w:val="24"/>
                <w:szCs w:val="24"/>
              </w:rPr>
              <w:t xml:space="preserve"> nazwisko, zajmowane stanowisko, </w:t>
            </w:r>
            <w:r w:rsidR="00EF0068" w:rsidRPr="003645B2">
              <w:rPr>
                <w:rFonts w:cs="Arial"/>
                <w:sz w:val="24"/>
                <w:szCs w:val="24"/>
              </w:rPr>
              <w:t>tel.: e-mail</w:t>
            </w:r>
            <w:r w:rsidR="00B62678" w:rsidRPr="003645B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061F" w14:textId="77777777" w:rsidR="00EF0068" w:rsidRPr="003645B2" w:rsidRDefault="00EF0068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EF0068" w:rsidRPr="00910D65" w14:paraId="6DC0355B" w14:textId="77777777" w:rsidTr="00622DD8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14A8" w14:textId="77777777" w:rsidR="00EF0068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6E3E" w14:textId="77777777" w:rsidR="0078720C" w:rsidRPr="003645B2" w:rsidRDefault="00BD285F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 xml:space="preserve">Jednostka </w:t>
            </w:r>
            <w:r w:rsidR="00B62678" w:rsidRPr="003645B2">
              <w:rPr>
                <w:rFonts w:cs="Arial"/>
                <w:sz w:val="24"/>
                <w:szCs w:val="24"/>
              </w:rPr>
              <w:t>UW</w:t>
            </w:r>
            <w:r w:rsidR="00611BD5" w:rsidRPr="003645B2">
              <w:rPr>
                <w:rFonts w:cs="Arial"/>
                <w:sz w:val="24"/>
                <w:szCs w:val="24"/>
              </w:rPr>
              <w:t>, w której będzie realizowan</w:t>
            </w:r>
            <w:r w:rsidRPr="003645B2">
              <w:rPr>
                <w:rFonts w:cs="Arial"/>
                <w:sz w:val="24"/>
                <w:szCs w:val="24"/>
              </w:rPr>
              <w:t>e zadanie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1A4" w14:textId="77777777" w:rsidR="00EF0068" w:rsidRPr="003645B2" w:rsidRDefault="00EF0068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EF0068" w:rsidRPr="00910D65" w14:paraId="21C8A303" w14:textId="77777777" w:rsidTr="00622DD8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D521" w14:textId="77777777" w:rsidR="00EF0068" w:rsidRPr="003645B2" w:rsidRDefault="00EF0068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0A37" w14:textId="77777777" w:rsidR="00EF1104" w:rsidRPr="003645B2" w:rsidRDefault="00EF1104" w:rsidP="00EF110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Potwierdzam złożenie oświadczeń o</w:t>
            </w:r>
          </w:p>
          <w:p w14:paraId="5FE08E70" w14:textId="77777777" w:rsidR="00EF1104" w:rsidRPr="003645B2" w:rsidRDefault="00EF1104" w:rsidP="00EF110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prowadzeniu badań naukowych na</w:t>
            </w:r>
          </w:p>
          <w:p w14:paraId="44C540D6" w14:textId="77777777" w:rsidR="00EF1104" w:rsidRPr="003645B2" w:rsidRDefault="00EF1104" w:rsidP="00EF110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Uniwersytecie Warszawskim i zaliczeniu do</w:t>
            </w:r>
          </w:p>
          <w:p w14:paraId="5E551A59" w14:textId="77777777" w:rsidR="00E164BF" w:rsidRPr="003645B2" w:rsidRDefault="00EF1104" w:rsidP="00EF1104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liczby N</w:t>
            </w:r>
          </w:p>
        </w:tc>
        <w:sdt>
          <w:sdtPr>
            <w:rPr>
              <w:rFonts w:cs="Arial"/>
              <w:sz w:val="24"/>
              <w:szCs w:val="24"/>
            </w:rPr>
            <w:alias w:val="Proszę wskazać odpowiedź"/>
            <w:tag w:val="Proszę wskazać odpowiedź"/>
            <w:id w:val="-967505253"/>
            <w:placeholder>
              <w:docPart w:val="DefaultPlaceholder_-1854013439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E0A28D" w14:textId="77777777" w:rsidR="00EF0068" w:rsidRPr="003645B2" w:rsidRDefault="007874E4" w:rsidP="00FD71BB">
                <w:pPr>
                  <w:spacing w:after="0" w:line="240" w:lineRule="auto"/>
                  <w:ind w:left="68"/>
                  <w:rPr>
                    <w:rFonts w:cs="Arial"/>
                    <w:sz w:val="24"/>
                    <w:szCs w:val="24"/>
                  </w:rPr>
                </w:pPr>
                <w:r w:rsidRPr="00D437D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E27D50" w:rsidRPr="00910D65" w14:paraId="1FC2B2B5" w14:textId="77777777" w:rsidTr="003645B2">
        <w:trPr>
          <w:trHeight w:val="6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6EE1" w14:textId="77777777" w:rsidR="00E27D50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6E7A" w14:textId="77777777" w:rsidR="00E164BF" w:rsidRPr="003645B2" w:rsidRDefault="00EF1104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Dyscyplina 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15C3" w14:textId="77777777" w:rsidR="00E27D50" w:rsidRPr="003645B2" w:rsidRDefault="00E27D50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BD285F" w:rsidRPr="00910D65" w14:paraId="2B2911F5" w14:textId="77777777" w:rsidTr="003645B2">
        <w:trPr>
          <w:trHeight w:val="6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8D91" w14:textId="77777777" w:rsidR="00BD285F" w:rsidRPr="003645B2" w:rsidRDefault="00BD285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B5E9" w14:textId="77777777" w:rsidR="00BD285F" w:rsidRPr="003645B2" w:rsidRDefault="00BD285F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Dyscyplina II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9B5D" w14:textId="77777777" w:rsidR="00BD285F" w:rsidRPr="003645B2" w:rsidRDefault="00BD285F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BD285F" w:rsidRPr="00910D65" w14:paraId="1B68FAAD" w14:textId="77777777" w:rsidTr="006F1AF5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AF4E" w14:textId="77777777" w:rsidR="00BD285F" w:rsidRPr="003645B2" w:rsidRDefault="00BD285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323B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Młody naukowiec zgodnie z art. 360 ust. 2</w:t>
            </w:r>
          </w:p>
          <w:p w14:paraId="6F8FD4AD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ustawy z dnia 20 lipca 2018 r. - Prawo o</w:t>
            </w:r>
          </w:p>
          <w:p w14:paraId="7BDEE97B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szkolnictwie wyższym i nauce (Dz. U. z 2018 r.</w:t>
            </w:r>
          </w:p>
          <w:p w14:paraId="31AFFE9C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poz. 1668, 2024, 2245, z 2019 r. poz. 276, 447,</w:t>
            </w:r>
          </w:p>
          <w:p w14:paraId="47C761F1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Regular"/>
                <w:sz w:val="24"/>
                <w:szCs w:val="24"/>
                <w:lang w:eastAsia="pl-PL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534, 577, 730, 823, 1655).</w:t>
            </w:r>
          </w:p>
          <w:p w14:paraId="47052807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Zgodnie z ww. ustawą młodym naukowcem jest osoba</w:t>
            </w:r>
          </w:p>
          <w:p w14:paraId="2BDD6757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prowadząca działalność naukową, która:</w:t>
            </w:r>
          </w:p>
          <w:p w14:paraId="67D2436E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1) jest doktorantem lub nauczycielem akademickim - i</w:t>
            </w:r>
          </w:p>
          <w:p w14:paraId="0871B01A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nie posiada stopnia doktora albo</w:t>
            </w:r>
          </w:p>
          <w:p w14:paraId="0C7D8075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2) posiada stopień doktora, od uzyskania którego nie</w:t>
            </w:r>
          </w:p>
          <w:p w14:paraId="45B5C605" w14:textId="77777777" w:rsidR="00BD285F" w:rsidRPr="003645B2" w:rsidRDefault="00BD285F" w:rsidP="00BD285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OpenSans-Italic"/>
                <w:i/>
                <w:iCs/>
                <w:sz w:val="24"/>
                <w:szCs w:val="24"/>
                <w:lang w:eastAsia="pl-PL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upłynęło 7 lat, i jest zatrudniona w podmiocie, o</w:t>
            </w:r>
          </w:p>
          <w:p w14:paraId="697A8C86" w14:textId="77777777" w:rsidR="00BD285F" w:rsidRPr="003645B2" w:rsidRDefault="00BD285F" w:rsidP="00BD285F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OpenSans-Italic"/>
                <w:i/>
                <w:iCs/>
                <w:sz w:val="24"/>
                <w:szCs w:val="24"/>
                <w:lang w:eastAsia="pl-PL"/>
              </w:rPr>
              <w:t>którym mowa w art. 7 ust. 1 ww. ustawy.</w:t>
            </w:r>
          </w:p>
        </w:tc>
        <w:sdt>
          <w:sdtPr>
            <w:rPr>
              <w:rFonts w:cs="Arial"/>
              <w:sz w:val="24"/>
              <w:szCs w:val="24"/>
            </w:rPr>
            <w:alias w:val="Proszę wskazać odpowiedź"/>
            <w:tag w:val="Proszę wskazać odpowiedź"/>
            <w:id w:val="1755327655"/>
            <w:placeholder>
              <w:docPart w:val="DefaultPlaceholder_-1854013439"/>
            </w:placeholder>
            <w:showingPlcHdr/>
            <w:comboBox>
              <w:listItem w:value="Wybierz element."/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6DE14D" w14:textId="77777777" w:rsidR="00BD285F" w:rsidRPr="003645B2" w:rsidRDefault="007874E4" w:rsidP="00622DD8">
                <w:pPr>
                  <w:spacing w:after="0" w:line="240" w:lineRule="auto"/>
                  <w:ind w:left="68"/>
                  <w:rPr>
                    <w:rFonts w:cs="Arial"/>
                    <w:sz w:val="24"/>
                    <w:szCs w:val="24"/>
                  </w:rPr>
                </w:pPr>
                <w:r w:rsidRPr="00D437D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D285F" w:rsidRPr="00910D65" w14:paraId="218F91B2" w14:textId="77777777" w:rsidTr="006F1AF5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7F10" w14:textId="77777777" w:rsidR="00BD285F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55D7" w14:textId="77777777" w:rsidR="00BD285F" w:rsidRPr="003645B2" w:rsidRDefault="00BD285F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OpenSans-Regular"/>
                <w:sz w:val="24"/>
                <w:szCs w:val="24"/>
                <w:lang w:eastAsia="pl-PL"/>
              </w:rPr>
              <w:t>Typ zadania</w:t>
            </w:r>
          </w:p>
        </w:tc>
        <w:sdt>
          <w:sdtPr>
            <w:rPr>
              <w:rFonts w:cs="Arial"/>
              <w:sz w:val="24"/>
              <w:szCs w:val="24"/>
            </w:rPr>
            <w:alias w:val="Proszę wskazać typ zadania"/>
            <w:tag w:val="Proszę wskazać typ zadania"/>
            <w:id w:val="-163404450"/>
            <w:placeholder>
              <w:docPart w:val="93EE40B663D442A7A107E8B2FAA3A3B4"/>
            </w:placeholder>
            <w:showingPlcHdr/>
            <w:comboBox>
              <w:listItem w:value="Wybierz element."/>
              <w:listItem w:displayText="Publikacja monografii" w:value="Publikacja monografii"/>
              <w:listItem w:displayText="Publikacja rozdziału w monografii " w:value="Publikacja rozdziału w monografii "/>
              <w:listItem w:displayText="Publikacja artykułu w czasopiśmie z listy Ministerstwa" w:value="Publikacja artykułu w czasopiśmie z listy Ministerstwa"/>
              <w:listItem w:displayText="Publikacja artykułu w punktowanym czasopiśmie uniwersyteckim" w:value="Publikacja artykułu w punktowanym czasopiśmie uniwersyteckim"/>
              <w:listItem w:displayText="Wykup opcji Open Access artykułu" w:value="Wykup opcji Open Access artykułu"/>
              <w:listItem w:displayText="Wykup opcji Open Access monografii" w:value="Wykup opcji Open Access monografii"/>
            </w:comboBox>
          </w:sdtPr>
          <w:sdtEndPr/>
          <w:sdtContent>
            <w:tc>
              <w:tcPr>
                <w:tcW w:w="4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D91E874" w14:textId="77777777" w:rsidR="00BD285F" w:rsidRPr="003645B2" w:rsidRDefault="007874E4" w:rsidP="00E60B03">
                <w:pPr>
                  <w:spacing w:after="0" w:line="240" w:lineRule="auto"/>
                  <w:ind w:left="68"/>
                  <w:rPr>
                    <w:rFonts w:cs="Arial"/>
                    <w:sz w:val="24"/>
                    <w:szCs w:val="24"/>
                  </w:rPr>
                </w:pPr>
                <w:r w:rsidRPr="006F3AD5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B30625" w:rsidRPr="00910D65" w14:paraId="06730025" w14:textId="77777777" w:rsidTr="006F1AF5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0E31" w14:textId="77777777" w:rsidR="00B30625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2DF0" w14:textId="77777777" w:rsidR="00B30625" w:rsidRPr="003645B2" w:rsidRDefault="008F79AA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Opis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3C9D" w14:textId="77777777" w:rsidR="00B30625" w:rsidRPr="003645B2" w:rsidRDefault="00B30625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EF0068" w:rsidRPr="00910D65" w14:paraId="5253D248" w14:textId="77777777" w:rsidTr="006F1AF5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4C42" w14:textId="77777777" w:rsidR="00EF0068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3806" w14:textId="77777777" w:rsidR="00E164BF" w:rsidRPr="003645B2" w:rsidRDefault="00B30625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Kwota wnioskowana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12ED" w14:textId="77777777" w:rsidR="00EF0068" w:rsidRPr="003645B2" w:rsidRDefault="00EF0068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EF0068" w:rsidRPr="00910D65" w14:paraId="13931800" w14:textId="77777777" w:rsidTr="006F1AF5">
        <w:trPr>
          <w:trHeight w:val="6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F93B" w14:textId="77777777" w:rsidR="00EF0068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4DE9" w14:textId="77777777" w:rsidR="00E164BF" w:rsidRPr="003645B2" w:rsidRDefault="00F63942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Okres realizacji zadania</w:t>
            </w:r>
            <w:r w:rsidR="00EF0068" w:rsidRPr="003645B2">
              <w:rPr>
                <w:rFonts w:cs="Arial"/>
                <w:sz w:val="24"/>
                <w:szCs w:val="24"/>
              </w:rPr>
              <w:t xml:space="preserve"> </w:t>
            </w:r>
            <w:r w:rsidR="00EF0F3A" w:rsidRPr="003645B2">
              <w:rPr>
                <w:rFonts w:cs="Arial"/>
                <w:sz w:val="24"/>
                <w:szCs w:val="24"/>
              </w:rPr>
              <w:t xml:space="preserve">w miesiącach </w:t>
            </w:r>
            <w:r w:rsidR="00622DD8" w:rsidRPr="003645B2">
              <w:rPr>
                <w:rFonts w:cs="Arial"/>
                <w:sz w:val="24"/>
                <w:szCs w:val="24"/>
              </w:rPr>
              <w:br/>
            </w:r>
            <w:r w:rsidR="00EF0F3A" w:rsidRPr="003645B2">
              <w:rPr>
                <w:rFonts w:cs="Arial"/>
                <w:sz w:val="24"/>
                <w:szCs w:val="24"/>
              </w:rPr>
              <w:t>(maks.</w:t>
            </w:r>
            <w:r w:rsidR="0007644D" w:rsidRPr="003645B2">
              <w:rPr>
                <w:rFonts w:cs="Arial"/>
                <w:sz w:val="24"/>
                <w:szCs w:val="24"/>
              </w:rPr>
              <w:t xml:space="preserve"> </w:t>
            </w:r>
            <w:r w:rsidR="00AD7DB2">
              <w:rPr>
                <w:rFonts w:cs="Arial"/>
                <w:sz w:val="24"/>
                <w:szCs w:val="24"/>
              </w:rPr>
              <w:t>do 31.12.</w:t>
            </w:r>
            <w:r>
              <w:rPr>
                <w:rFonts w:cs="Arial"/>
                <w:sz w:val="24"/>
                <w:szCs w:val="24"/>
              </w:rPr>
              <w:t xml:space="preserve"> 2021 roku</w:t>
            </w:r>
            <w:r w:rsidR="00EF0068" w:rsidRPr="003645B2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B8B0" w14:textId="77777777" w:rsidR="00EF0068" w:rsidRPr="003645B2" w:rsidRDefault="00EF0068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6B6D9A" w:rsidRPr="00910D65" w14:paraId="12FB3F79" w14:textId="77777777" w:rsidTr="00FC7923">
        <w:trPr>
          <w:trHeight w:val="5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663C" w14:textId="77777777" w:rsidR="006B6D9A" w:rsidRPr="003645B2" w:rsidRDefault="002E13DF" w:rsidP="009E6440">
            <w:pPr>
              <w:spacing w:after="0" w:line="240" w:lineRule="auto"/>
              <w:ind w:right="-108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C20C" w14:textId="77777777" w:rsidR="00E164BF" w:rsidRPr="003645B2" w:rsidRDefault="006B6D9A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  <w:r w:rsidRPr="003645B2">
              <w:rPr>
                <w:rFonts w:cs="Arial"/>
                <w:sz w:val="24"/>
                <w:szCs w:val="24"/>
              </w:rPr>
              <w:t xml:space="preserve">Zgoda dziekana lub </w:t>
            </w:r>
            <w:r w:rsidR="00743C26" w:rsidRPr="003645B2">
              <w:rPr>
                <w:rFonts w:cs="Arial"/>
                <w:sz w:val="24"/>
                <w:szCs w:val="24"/>
              </w:rPr>
              <w:t>kierownika jednostki UW na realizację zadania</w:t>
            </w:r>
          </w:p>
          <w:p w14:paraId="2AB30D51" w14:textId="77777777" w:rsidR="00B97AEE" w:rsidRPr="003645B2" w:rsidRDefault="00B97AEE" w:rsidP="00622DD8">
            <w:pPr>
              <w:spacing w:after="0" w:line="240" w:lineRule="auto"/>
              <w:ind w:right="112"/>
              <w:rPr>
                <w:rFonts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B6CA" w14:textId="77777777" w:rsidR="006B6D9A" w:rsidRPr="003645B2" w:rsidRDefault="006B6D9A" w:rsidP="00622DD8">
            <w:pPr>
              <w:spacing w:after="0" w:line="240" w:lineRule="auto"/>
              <w:ind w:left="68"/>
              <w:rPr>
                <w:rFonts w:cs="Arial"/>
                <w:sz w:val="24"/>
                <w:szCs w:val="24"/>
              </w:rPr>
            </w:pPr>
          </w:p>
        </w:tc>
      </w:tr>
      <w:tr w:rsidR="0044470C" w:rsidRPr="00910D65" w14:paraId="301B0D62" w14:textId="77777777" w:rsidTr="0044470C">
        <w:trPr>
          <w:trHeight w:val="27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C180" w14:textId="77777777" w:rsidR="0044470C" w:rsidRPr="00910D65" w:rsidRDefault="002E13DF" w:rsidP="0044470C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21C58" w14:textId="77777777" w:rsidR="0044470C" w:rsidRPr="00B93BE8" w:rsidRDefault="0044470C" w:rsidP="0044470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01A8D">
              <w:rPr>
                <w:rFonts w:ascii="Arial" w:hAnsi="Arial" w:cs="Arial"/>
                <w:sz w:val="16"/>
                <w:szCs w:val="16"/>
              </w:rPr>
              <w:t>Data i podpis  Prorektora</w:t>
            </w:r>
            <w:r w:rsidR="003645B2">
              <w:rPr>
                <w:rFonts w:ascii="Arial" w:hAnsi="Arial" w:cs="Arial"/>
                <w:sz w:val="16"/>
                <w:szCs w:val="16"/>
              </w:rPr>
              <w:t xml:space="preserve"> UW</w:t>
            </w:r>
            <w:r w:rsidR="008F79AA">
              <w:rPr>
                <w:rFonts w:ascii="Arial" w:hAnsi="Arial" w:cs="Arial"/>
                <w:sz w:val="16"/>
                <w:szCs w:val="16"/>
              </w:rPr>
              <w:t xml:space="preserve"> ds. badań</w:t>
            </w:r>
            <w:r w:rsidRPr="00201A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5BCD" w14:textId="77777777" w:rsidR="0044470C" w:rsidRPr="008F79AA" w:rsidRDefault="0044470C" w:rsidP="0044470C">
            <w:pPr>
              <w:pStyle w:val="TableParagraph"/>
              <w:spacing w:before="1"/>
              <w:ind w:left="244" w:right="149"/>
              <w:rPr>
                <w:rFonts w:ascii="Arial" w:hAnsi="Arial" w:cs="Arial"/>
                <w:b/>
                <w:szCs w:val="16"/>
                <w:lang w:val="pl-PL"/>
              </w:rPr>
            </w:pPr>
            <w:r w:rsidRPr="008F79AA">
              <w:rPr>
                <w:rFonts w:ascii="Arial" w:hAnsi="Arial" w:cs="Arial"/>
                <w:b/>
                <w:szCs w:val="16"/>
                <w:lang w:val="pl-PL"/>
              </w:rPr>
              <w:t xml:space="preserve">Decyzja Prorektora </w:t>
            </w:r>
            <w:r w:rsidR="00E44FE8" w:rsidRPr="008F79AA">
              <w:rPr>
                <w:rFonts w:ascii="Arial" w:hAnsi="Arial" w:cs="Arial"/>
                <w:b/>
                <w:szCs w:val="16"/>
                <w:lang w:val="pl-PL"/>
              </w:rPr>
              <w:t>UW ds. badań</w:t>
            </w:r>
            <w:r w:rsidRPr="008F79AA">
              <w:rPr>
                <w:rFonts w:ascii="Arial" w:hAnsi="Arial" w:cs="Arial"/>
                <w:b/>
                <w:szCs w:val="16"/>
                <w:lang w:val="pl-PL"/>
              </w:rPr>
              <w:t>:</w:t>
            </w:r>
          </w:p>
          <w:p w14:paraId="178C7675" w14:textId="77777777" w:rsidR="0044470C" w:rsidRPr="00695D5E" w:rsidRDefault="0044470C" w:rsidP="0044470C">
            <w:pPr>
              <w:pStyle w:val="TableParagraph"/>
              <w:spacing w:before="1"/>
              <w:ind w:left="244" w:right="149"/>
              <w:rPr>
                <w:rFonts w:ascii="Arial" w:hAnsi="Arial" w:cs="Arial"/>
                <w:lang w:val="pl-PL"/>
              </w:rPr>
            </w:pPr>
          </w:p>
          <w:p w14:paraId="02A915B7" w14:textId="77777777" w:rsidR="0044470C" w:rsidRPr="00B93BE8" w:rsidRDefault="0044470C" w:rsidP="0044470C">
            <w:pPr>
              <w:pStyle w:val="TableParagraph"/>
              <w:numPr>
                <w:ilvl w:val="0"/>
                <w:numId w:val="1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Zatwierdzam wniosek do finansowania w wys. .........................................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  <w:p w14:paraId="2BB2C23B" w14:textId="77777777" w:rsidR="0044470C" w:rsidRPr="00B93BE8" w:rsidRDefault="0044470C" w:rsidP="0044470C">
            <w:pPr>
              <w:pStyle w:val="TableParagraph"/>
              <w:numPr>
                <w:ilvl w:val="0"/>
                <w:numId w:val="1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Proszę o uzupełnienie w wniosku do dn. .........................................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  <w:p w14:paraId="03D2267C" w14:textId="77777777" w:rsidR="0044470C" w:rsidRPr="00B93BE8" w:rsidRDefault="0044470C" w:rsidP="0044470C">
            <w:pPr>
              <w:pStyle w:val="TableParagraph"/>
              <w:numPr>
                <w:ilvl w:val="0"/>
                <w:numId w:val="1"/>
              </w:numPr>
              <w:spacing w:before="71"/>
              <w:ind w:left="527" w:hanging="283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Odrzucam wniosek</w:t>
            </w:r>
          </w:p>
        </w:tc>
      </w:tr>
    </w:tbl>
    <w:p w14:paraId="18DD3422" w14:textId="77777777" w:rsidR="00EF0F3A" w:rsidRDefault="00EF0F3A" w:rsidP="00172667">
      <w:pPr>
        <w:spacing w:after="0" w:line="240" w:lineRule="auto"/>
        <w:ind w:left="-426" w:right="-425"/>
        <w:rPr>
          <w:rFonts w:ascii="Arial" w:hAnsi="Arial" w:cs="Arial"/>
        </w:rPr>
      </w:pPr>
    </w:p>
    <w:p w14:paraId="7925B36C" w14:textId="77777777" w:rsidR="008F79AA" w:rsidRDefault="008F79AA" w:rsidP="00172667">
      <w:pPr>
        <w:spacing w:after="0" w:line="240" w:lineRule="auto"/>
        <w:ind w:left="-426" w:right="-425"/>
        <w:rPr>
          <w:rFonts w:ascii="Arial" w:hAnsi="Arial" w:cs="Arial"/>
        </w:rPr>
      </w:pPr>
    </w:p>
    <w:p w14:paraId="3661237B" w14:textId="77777777" w:rsidR="003711A0" w:rsidRDefault="003711A0" w:rsidP="00172667">
      <w:pPr>
        <w:spacing w:after="0" w:line="240" w:lineRule="auto"/>
        <w:ind w:left="-426" w:right="-425"/>
        <w:rPr>
          <w:rFonts w:ascii="Arial" w:hAnsi="Arial" w:cs="Arial"/>
        </w:rPr>
      </w:pPr>
    </w:p>
    <w:p w14:paraId="479AF93A" w14:textId="77777777" w:rsidR="006C630C" w:rsidRDefault="006C630C" w:rsidP="00172667">
      <w:pPr>
        <w:spacing w:after="0" w:line="240" w:lineRule="auto"/>
        <w:ind w:left="-426" w:right="-425"/>
        <w:rPr>
          <w:rFonts w:ascii="Arial" w:hAnsi="Arial" w:cs="Arial"/>
        </w:rPr>
      </w:pPr>
      <w:r w:rsidRPr="00910D65">
        <w:rPr>
          <w:rFonts w:ascii="Arial" w:hAnsi="Arial" w:cs="Arial"/>
        </w:rPr>
        <w:t>…………………………………………………</w:t>
      </w:r>
    </w:p>
    <w:p w14:paraId="1F581438" w14:textId="77777777" w:rsidR="00750DB1" w:rsidRDefault="004F5A06" w:rsidP="0044470C">
      <w:pPr>
        <w:spacing w:after="0" w:line="240" w:lineRule="auto"/>
        <w:ind w:left="-426" w:right="5386"/>
        <w:jc w:val="center"/>
        <w:rPr>
          <w:rFonts w:ascii="Arial" w:hAnsi="Arial" w:cs="Arial"/>
          <w:sz w:val="16"/>
          <w:szCs w:val="16"/>
        </w:rPr>
      </w:pPr>
      <w:r w:rsidRPr="00027DB1">
        <w:rPr>
          <w:rFonts w:ascii="Arial" w:hAnsi="Arial" w:cs="Arial"/>
          <w:sz w:val="16"/>
          <w:szCs w:val="16"/>
        </w:rPr>
        <w:t>(</w:t>
      </w:r>
      <w:r w:rsidR="00BC5F31" w:rsidRPr="00027DB1">
        <w:rPr>
          <w:rFonts w:ascii="Arial" w:hAnsi="Arial" w:cs="Arial"/>
          <w:sz w:val="16"/>
          <w:szCs w:val="16"/>
        </w:rPr>
        <w:t>D</w:t>
      </w:r>
      <w:r w:rsidR="00FE7BAA" w:rsidRPr="00027DB1">
        <w:rPr>
          <w:rFonts w:ascii="Arial" w:hAnsi="Arial" w:cs="Arial"/>
          <w:sz w:val="16"/>
          <w:szCs w:val="16"/>
        </w:rPr>
        <w:t xml:space="preserve">ata i </w:t>
      </w:r>
      <w:r w:rsidR="00766A71" w:rsidRPr="00027DB1">
        <w:rPr>
          <w:rFonts w:ascii="Arial" w:hAnsi="Arial" w:cs="Arial"/>
          <w:sz w:val="16"/>
          <w:szCs w:val="16"/>
        </w:rPr>
        <w:t>podpis W</w:t>
      </w:r>
      <w:r w:rsidRPr="00027DB1">
        <w:rPr>
          <w:rFonts w:ascii="Arial" w:hAnsi="Arial" w:cs="Arial"/>
          <w:sz w:val="16"/>
          <w:szCs w:val="16"/>
        </w:rPr>
        <w:t>nioskodawcy)</w:t>
      </w:r>
    </w:p>
    <w:p w14:paraId="110C5C46" w14:textId="77777777" w:rsidR="00750DB1" w:rsidRDefault="00750DB1" w:rsidP="0044470C">
      <w:pPr>
        <w:spacing w:after="0" w:line="240" w:lineRule="auto"/>
        <w:ind w:left="-426" w:right="5386"/>
        <w:jc w:val="center"/>
        <w:rPr>
          <w:rFonts w:ascii="Arial" w:hAnsi="Arial" w:cs="Arial"/>
          <w:sz w:val="16"/>
          <w:szCs w:val="16"/>
        </w:rPr>
      </w:pPr>
    </w:p>
    <w:p w14:paraId="223C9830" w14:textId="77777777" w:rsidR="00750DB1" w:rsidRDefault="00750DB1" w:rsidP="00750DB1">
      <w:pPr>
        <w:pStyle w:val="Default"/>
      </w:pPr>
    </w:p>
    <w:p w14:paraId="09A72A1B" w14:textId="77777777" w:rsidR="00750DB1" w:rsidRDefault="00750DB1" w:rsidP="00750DB1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Informacja o przetwarzaniu danych osobowych </w:t>
      </w:r>
    </w:p>
    <w:p w14:paraId="6D06F7EA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Administrator danych </w:t>
      </w:r>
    </w:p>
    <w:p w14:paraId="3F61CF5C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przetwarzanych jest Uniwersytet Warszawski, ul. Krakowskie Przedmieście 26/28, 00-927 Warszawa. </w:t>
      </w:r>
    </w:p>
    <w:p w14:paraId="265CBFEF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administratorem można kontaktować się: </w:t>
      </w:r>
    </w:p>
    <w:p w14:paraId="4F3C008D" w14:textId="77777777" w:rsidR="00750DB1" w:rsidRDefault="00750DB1" w:rsidP="00750DB1">
      <w:pPr>
        <w:pStyle w:val="Default"/>
        <w:spacing w:after="3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listownie: Uniwersytet Warszawski, ul. Krakowskie Przedmieście 26/28, 00-927 Warszawa; </w:t>
      </w:r>
    </w:p>
    <w:p w14:paraId="4BEDFB10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telefonicznie: 22 55 20 000. </w:t>
      </w:r>
    </w:p>
    <w:p w14:paraId="03C5667D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Inspektor Ochrony Danych (IOD) </w:t>
      </w:r>
    </w:p>
    <w:p w14:paraId="46F97C70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mogą się Państwo kontaktować mailowo pod adresem: iod@adm.uw.edu.pl. </w:t>
      </w:r>
    </w:p>
    <w:p w14:paraId="6C27A2E9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IOD można kontaktować się we wszystkich sprawach dotyczących przetwarzania Państwa danych osobowych przez Uniwersytet Warszawski oraz korzystania przez Państwa z praw związanych z przetwarzaniem danych osobowych. </w:t>
      </w:r>
    </w:p>
    <w:p w14:paraId="47A1B6C3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zadań IOD nie należy natomiast realizacja innych spraw, jak np. udzielanie informacji dot. uzyskania dotacji na dofinansowanie wydania publikacji.. </w:t>
      </w:r>
    </w:p>
    <w:p w14:paraId="21ED22E5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Cele i podstawy prawne przetwarzania </w:t>
      </w:r>
    </w:p>
    <w:p w14:paraId="21606CAE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Państwa dane osobowe będą przetwarzane w celu finansowania, realizacji, rozliczenia grantów wewnętrznych przeznaczonych na podniesienie zdolności uzyskania prestiżowych międzynarodowych grantów badawczych, dofinansowanie działalności badawczej prowadzonej przez jednostki UW oraz </w:t>
      </w:r>
      <w:proofErr w:type="spellStart"/>
      <w:r>
        <w:rPr>
          <w:sz w:val="20"/>
          <w:szCs w:val="20"/>
        </w:rPr>
        <w:t>mikrogranty</w:t>
      </w:r>
      <w:proofErr w:type="spellEnd"/>
      <w:r>
        <w:rPr>
          <w:sz w:val="20"/>
          <w:szCs w:val="20"/>
        </w:rPr>
        <w:t xml:space="preserve">. </w:t>
      </w:r>
    </w:p>
    <w:p w14:paraId="0B361F9D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Podstawę do przetwarzania danych osobowych stanowi: </w:t>
      </w:r>
    </w:p>
    <w:p w14:paraId="366779B1" w14:textId="77777777" w:rsidR="00750DB1" w:rsidRDefault="00750DB1" w:rsidP="00750DB1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art. 6 ust. 1 lit. c RODO</w:t>
      </w: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- przetwarzanie jest niezbędne do wypełnienia obowiązku prawnego ciążącego na administratorze (ustawa Prawo o szkolnictwie wyższym i nauce, rozporządzenia wykonawcze do ustawy, a także przepisy prawa rachunkowego i podatkowego); </w:t>
      </w:r>
    </w:p>
    <w:p w14:paraId="3AB442DC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art. 6 ust. 1 lit. e RODO – przetwarzanie jest niezbędne do wykonania zadania realizowanego w interesie publicznym, w zakresie niezbędnym do zapewnienia rozwoju nauki i innowacyjności gospodarki. </w:t>
      </w:r>
    </w:p>
    <w:p w14:paraId="3075B74F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Okres przechowywania danych </w:t>
      </w:r>
    </w:p>
    <w:p w14:paraId="2F060CD2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Państwa dane będą przetwarzane przez okres niezbędny do osiągnięcia wskazanych wyżej celów oraz dokonania niezbędnych rozliczeń, a po jego zakończeniu przez okres wymagany przepisami o archiwizacji w tym Instrukcji Kancelaryjnej UW. </w:t>
      </w:r>
    </w:p>
    <w:p w14:paraId="162693D5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Odbiorcy danych </w:t>
      </w:r>
    </w:p>
    <w:p w14:paraId="6102070D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Dostęp do Państwa danych osobowych będą posiadać upoważnieni pracownicy, współpracownicy lub studenci Uniwersytetu Warszawskiego, którzy muszą przetwarzać Państwa dane w związku z wykonywaniem zadań służbowych. </w:t>
      </w:r>
    </w:p>
    <w:p w14:paraId="25D5722A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 </w:t>
      </w:r>
    </w:p>
    <w:p w14:paraId="08897314" w14:textId="77777777" w:rsidR="00750DB1" w:rsidRDefault="00750DB1" w:rsidP="00750DB1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Przekazywanie danych poza Europejski Obszar Gospodarczy (EOG) </w:t>
      </w:r>
    </w:p>
    <w:p w14:paraId="1C107420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>
        <w:rPr>
          <w:sz w:val="13"/>
          <w:szCs w:val="13"/>
        </w:rPr>
        <w:t>2</w:t>
      </w:r>
      <w:r>
        <w:rPr>
          <w:sz w:val="20"/>
          <w:szCs w:val="20"/>
        </w:rPr>
        <w:t>. Dodatkowo Państwa dane będą chronione przez standardy określone Tarczą Prywatności, zatwierdzoną przez Komisję Europejską</w:t>
      </w:r>
      <w:r>
        <w:rPr>
          <w:sz w:val="13"/>
          <w:szCs w:val="13"/>
        </w:rPr>
        <w:t>3</w:t>
      </w:r>
      <w:r>
        <w:rPr>
          <w:sz w:val="20"/>
          <w:szCs w:val="20"/>
        </w:rPr>
        <w:t xml:space="preserve">. Zapewni to Państwa danym odpowiedni poziom bezpieczeństwa. </w:t>
      </w:r>
    </w:p>
    <w:p w14:paraId="3E43A965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Prawa związane z przetwarzaniem danych </w:t>
      </w:r>
    </w:p>
    <w:p w14:paraId="44C66341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Gwarantujemy Państwu realizację wszystkich Państwa praw na zasadach określonych przez RODO tj. prawo do: </w:t>
      </w:r>
    </w:p>
    <w:p w14:paraId="09DA8D1B" w14:textId="77777777" w:rsidR="00750DB1" w:rsidRDefault="00750DB1" w:rsidP="00750DB1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dostępu do danych oraz otrzymania ich kopii; </w:t>
      </w:r>
    </w:p>
    <w:p w14:paraId="20640C25" w14:textId="77777777" w:rsidR="00750DB1" w:rsidRDefault="00750DB1" w:rsidP="00750DB1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sprostowania (poprawiania) swoich danych osobowych; </w:t>
      </w:r>
    </w:p>
    <w:p w14:paraId="393297EC" w14:textId="77777777" w:rsidR="00750DB1" w:rsidRDefault="00750DB1" w:rsidP="00750DB1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ograniczenia przetwarzania danych osobowych; </w:t>
      </w:r>
    </w:p>
    <w:p w14:paraId="64FB0037" w14:textId="77777777" w:rsidR="00750DB1" w:rsidRDefault="00750DB1" w:rsidP="00750DB1">
      <w:pPr>
        <w:pStyle w:val="Default"/>
        <w:spacing w:after="28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usunięcia danych osobowych (z zastrzeżeniem art. 17 ust. 3 RODO); </w:t>
      </w:r>
    </w:p>
    <w:p w14:paraId="0C4422C3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2CF65215" w14:textId="77777777" w:rsidR="00750DB1" w:rsidRDefault="00750DB1" w:rsidP="00750DB1">
      <w:pPr>
        <w:pStyle w:val="Default"/>
        <w:rPr>
          <w:sz w:val="20"/>
          <w:szCs w:val="20"/>
        </w:rPr>
      </w:pPr>
    </w:p>
    <w:p w14:paraId="00B7AECC" w14:textId="77777777" w:rsidR="00750DB1" w:rsidRDefault="00750DB1" w:rsidP="00750D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Obowiązek podania danych i konsekwencja niepodania danych </w:t>
      </w:r>
    </w:p>
    <w:p w14:paraId="21B9804F" w14:textId="77777777" w:rsidR="00750DB1" w:rsidRDefault="00750DB1" w:rsidP="00750DB1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Podanie danych wskazanych w niniejszym formularzu jest niezbędne dla osiągnięcia zamierzonego celu, niepodanie danych będzie skutkowało brakiem możliwości rozpatrzenia wniosku.</w:t>
      </w:r>
    </w:p>
    <w:p w14:paraId="647C1304" w14:textId="77777777" w:rsidR="00750DB1" w:rsidRDefault="00750DB1" w:rsidP="00750DB1">
      <w:pPr>
        <w:spacing w:after="0" w:line="240" w:lineRule="auto"/>
        <w:ind w:left="-426" w:right="5386"/>
        <w:rPr>
          <w:sz w:val="20"/>
          <w:szCs w:val="20"/>
        </w:rPr>
      </w:pPr>
    </w:p>
    <w:p w14:paraId="06F26E44" w14:textId="77777777" w:rsidR="005F3596" w:rsidRDefault="005F3596" w:rsidP="005F3596">
      <w:pPr>
        <w:pStyle w:val="Default"/>
      </w:pPr>
    </w:p>
    <w:p w14:paraId="1D7CCE6B" w14:textId="77777777" w:rsidR="00440C3A" w:rsidRPr="002E3F43" w:rsidRDefault="005F3596" w:rsidP="00440C3A">
      <w:pPr>
        <w:tabs>
          <w:tab w:val="left" w:pos="9214"/>
        </w:tabs>
        <w:spacing w:after="0" w:line="240" w:lineRule="auto"/>
        <w:ind w:left="-426"/>
        <w:rPr>
          <w:sz w:val="16"/>
          <w:szCs w:val="16"/>
        </w:rPr>
      </w:pPr>
      <w:r>
        <w:t xml:space="preserve"> </w:t>
      </w:r>
      <w:r w:rsidRPr="002E3F43">
        <w:rPr>
          <w:sz w:val="16"/>
          <w:szCs w:val="16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14:paraId="58079CB0" w14:textId="77777777" w:rsidR="00440C3A" w:rsidRPr="002E3F43" w:rsidRDefault="00440C3A" w:rsidP="00440C3A">
      <w:pPr>
        <w:tabs>
          <w:tab w:val="left" w:pos="9214"/>
        </w:tabs>
        <w:spacing w:after="0" w:line="240" w:lineRule="auto"/>
        <w:ind w:left="-426"/>
        <w:rPr>
          <w:sz w:val="16"/>
          <w:szCs w:val="16"/>
        </w:rPr>
      </w:pPr>
      <w:r w:rsidRPr="002E3F43">
        <w:rPr>
          <w:sz w:val="16"/>
          <w:szCs w:val="16"/>
        </w:rPr>
        <w:t xml:space="preserve">2 https://www.google.com/about/datacenters/inside/locations/index.html </w:t>
      </w:r>
    </w:p>
    <w:p w14:paraId="3712E028" w14:textId="77777777" w:rsidR="00750DB1" w:rsidRPr="002E3F43" w:rsidRDefault="00440C3A" w:rsidP="00440C3A">
      <w:pPr>
        <w:tabs>
          <w:tab w:val="left" w:pos="9214"/>
        </w:tabs>
        <w:spacing w:after="0" w:line="240" w:lineRule="auto"/>
        <w:ind w:left="-426"/>
        <w:rPr>
          <w:sz w:val="16"/>
          <w:szCs w:val="16"/>
        </w:rPr>
      </w:pPr>
      <w:r w:rsidRPr="002E3F43">
        <w:rPr>
          <w:sz w:val="16"/>
          <w:szCs w:val="16"/>
        </w:rPr>
        <w:t xml:space="preserve">3 https://www.privacyshield.gov  </w:t>
      </w:r>
    </w:p>
    <w:sectPr w:rsidR="00750DB1" w:rsidRPr="002E3F43" w:rsidSect="00FC7923">
      <w:headerReference w:type="default" r:id="rId7"/>
      <w:pgSz w:w="11906" w:h="16838"/>
      <w:pgMar w:top="1134" w:right="127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65AF" w14:textId="77777777" w:rsidR="00506DEC" w:rsidRDefault="00506DEC">
      <w:pPr>
        <w:spacing w:after="0" w:line="240" w:lineRule="auto"/>
      </w:pPr>
      <w:r>
        <w:separator/>
      </w:r>
    </w:p>
  </w:endnote>
  <w:endnote w:type="continuationSeparator" w:id="0">
    <w:p w14:paraId="55FA68B2" w14:textId="77777777" w:rsidR="00506DEC" w:rsidRDefault="0050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ans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CB1E" w14:textId="77777777" w:rsidR="00506DEC" w:rsidRDefault="00506D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84A3A9" w14:textId="77777777" w:rsidR="00506DEC" w:rsidRDefault="0050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730" w14:textId="77777777" w:rsidR="00770D1E" w:rsidRPr="00645AF0" w:rsidRDefault="00B2176D" w:rsidP="00172667">
    <w:pPr>
      <w:pStyle w:val="Nagwek"/>
      <w:ind w:right="-425"/>
      <w:jc w:val="right"/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67"/>
    <w:rsid w:val="00027DB1"/>
    <w:rsid w:val="00035DC1"/>
    <w:rsid w:val="00051544"/>
    <w:rsid w:val="000530A7"/>
    <w:rsid w:val="000561B2"/>
    <w:rsid w:val="0007644D"/>
    <w:rsid w:val="00097F94"/>
    <w:rsid w:val="000C5BA7"/>
    <w:rsid w:val="000C7A97"/>
    <w:rsid w:val="000E78B8"/>
    <w:rsid w:val="001138C6"/>
    <w:rsid w:val="00144BCE"/>
    <w:rsid w:val="00162006"/>
    <w:rsid w:val="00172667"/>
    <w:rsid w:val="00183DC2"/>
    <w:rsid w:val="001C287F"/>
    <w:rsid w:val="001D52FF"/>
    <w:rsid w:val="002111A0"/>
    <w:rsid w:val="00215033"/>
    <w:rsid w:val="0024500F"/>
    <w:rsid w:val="00255A88"/>
    <w:rsid w:val="002651C8"/>
    <w:rsid w:val="002A4D63"/>
    <w:rsid w:val="002A762D"/>
    <w:rsid w:val="002B0A54"/>
    <w:rsid w:val="002B6C13"/>
    <w:rsid w:val="002D700B"/>
    <w:rsid w:val="002D76AB"/>
    <w:rsid w:val="002E13DF"/>
    <w:rsid w:val="002E3F43"/>
    <w:rsid w:val="002F77E2"/>
    <w:rsid w:val="00304C24"/>
    <w:rsid w:val="00346263"/>
    <w:rsid w:val="003645B2"/>
    <w:rsid w:val="003711A0"/>
    <w:rsid w:val="0038194E"/>
    <w:rsid w:val="003F4DDA"/>
    <w:rsid w:val="00417D77"/>
    <w:rsid w:val="004221D9"/>
    <w:rsid w:val="00440C3A"/>
    <w:rsid w:val="0044470C"/>
    <w:rsid w:val="00467B84"/>
    <w:rsid w:val="004A63DA"/>
    <w:rsid w:val="004B4E54"/>
    <w:rsid w:val="004E10B8"/>
    <w:rsid w:val="004E383E"/>
    <w:rsid w:val="004F251D"/>
    <w:rsid w:val="004F56A1"/>
    <w:rsid w:val="004F5A06"/>
    <w:rsid w:val="00506DEC"/>
    <w:rsid w:val="0051459C"/>
    <w:rsid w:val="005301DF"/>
    <w:rsid w:val="005474D4"/>
    <w:rsid w:val="005806A2"/>
    <w:rsid w:val="005D47DE"/>
    <w:rsid w:val="005F1AD0"/>
    <w:rsid w:val="005F3596"/>
    <w:rsid w:val="00611BD5"/>
    <w:rsid w:val="00622DD8"/>
    <w:rsid w:val="00627C8D"/>
    <w:rsid w:val="006425AE"/>
    <w:rsid w:val="00645AF0"/>
    <w:rsid w:val="00652D2F"/>
    <w:rsid w:val="00673DC2"/>
    <w:rsid w:val="00682F3D"/>
    <w:rsid w:val="00695D5E"/>
    <w:rsid w:val="006B36E2"/>
    <w:rsid w:val="006B6D9A"/>
    <w:rsid w:val="006C630C"/>
    <w:rsid w:val="006F1AF5"/>
    <w:rsid w:val="0071225E"/>
    <w:rsid w:val="00743C26"/>
    <w:rsid w:val="00750DB1"/>
    <w:rsid w:val="00766A71"/>
    <w:rsid w:val="00770D1E"/>
    <w:rsid w:val="0078720C"/>
    <w:rsid w:val="007874E4"/>
    <w:rsid w:val="00791264"/>
    <w:rsid w:val="007973E2"/>
    <w:rsid w:val="007A778A"/>
    <w:rsid w:val="007E344B"/>
    <w:rsid w:val="008033ED"/>
    <w:rsid w:val="00816ABC"/>
    <w:rsid w:val="00826FAC"/>
    <w:rsid w:val="0085519F"/>
    <w:rsid w:val="00855D1F"/>
    <w:rsid w:val="00870975"/>
    <w:rsid w:val="00884C0A"/>
    <w:rsid w:val="008B1E61"/>
    <w:rsid w:val="008C3EC3"/>
    <w:rsid w:val="008F79AA"/>
    <w:rsid w:val="00910D65"/>
    <w:rsid w:val="00953754"/>
    <w:rsid w:val="00963E7C"/>
    <w:rsid w:val="00964A9E"/>
    <w:rsid w:val="00966430"/>
    <w:rsid w:val="00975B73"/>
    <w:rsid w:val="00997E01"/>
    <w:rsid w:val="009A0110"/>
    <w:rsid w:val="009C227D"/>
    <w:rsid w:val="009E6440"/>
    <w:rsid w:val="009F57C0"/>
    <w:rsid w:val="00A05F0C"/>
    <w:rsid w:val="00A34D95"/>
    <w:rsid w:val="00A35033"/>
    <w:rsid w:val="00A35E2C"/>
    <w:rsid w:val="00A70BE6"/>
    <w:rsid w:val="00AA4C71"/>
    <w:rsid w:val="00AA58D8"/>
    <w:rsid w:val="00AC0C94"/>
    <w:rsid w:val="00AC7721"/>
    <w:rsid w:val="00AC7940"/>
    <w:rsid w:val="00AC7F97"/>
    <w:rsid w:val="00AD7DB2"/>
    <w:rsid w:val="00AE0EE9"/>
    <w:rsid w:val="00AF43C3"/>
    <w:rsid w:val="00B2176D"/>
    <w:rsid w:val="00B30625"/>
    <w:rsid w:val="00B41A9B"/>
    <w:rsid w:val="00B57FFB"/>
    <w:rsid w:val="00B62678"/>
    <w:rsid w:val="00B67AC1"/>
    <w:rsid w:val="00B97AEE"/>
    <w:rsid w:val="00BA2130"/>
    <w:rsid w:val="00BB0751"/>
    <w:rsid w:val="00BC5F31"/>
    <w:rsid w:val="00BD02B3"/>
    <w:rsid w:val="00BD1FC4"/>
    <w:rsid w:val="00BD285F"/>
    <w:rsid w:val="00BE7DD7"/>
    <w:rsid w:val="00C519DA"/>
    <w:rsid w:val="00C60D8D"/>
    <w:rsid w:val="00C634F5"/>
    <w:rsid w:val="00CB3C67"/>
    <w:rsid w:val="00CC709F"/>
    <w:rsid w:val="00CD7239"/>
    <w:rsid w:val="00CF5E95"/>
    <w:rsid w:val="00D17E9B"/>
    <w:rsid w:val="00D22DFF"/>
    <w:rsid w:val="00D452E3"/>
    <w:rsid w:val="00D549AE"/>
    <w:rsid w:val="00D604EB"/>
    <w:rsid w:val="00D62CF9"/>
    <w:rsid w:val="00DB5042"/>
    <w:rsid w:val="00E0121B"/>
    <w:rsid w:val="00E134AB"/>
    <w:rsid w:val="00E164BF"/>
    <w:rsid w:val="00E27D50"/>
    <w:rsid w:val="00E4303A"/>
    <w:rsid w:val="00E44FE8"/>
    <w:rsid w:val="00E60B03"/>
    <w:rsid w:val="00E82313"/>
    <w:rsid w:val="00E933F4"/>
    <w:rsid w:val="00EA27B4"/>
    <w:rsid w:val="00EC00B3"/>
    <w:rsid w:val="00EE68B1"/>
    <w:rsid w:val="00EF0068"/>
    <w:rsid w:val="00EF0F3A"/>
    <w:rsid w:val="00EF1104"/>
    <w:rsid w:val="00F025E4"/>
    <w:rsid w:val="00F1168B"/>
    <w:rsid w:val="00F16403"/>
    <w:rsid w:val="00F406BA"/>
    <w:rsid w:val="00F63942"/>
    <w:rsid w:val="00F80FC7"/>
    <w:rsid w:val="00FA6DDF"/>
    <w:rsid w:val="00FC7923"/>
    <w:rsid w:val="00FD423F"/>
    <w:rsid w:val="00FD53D2"/>
    <w:rsid w:val="00FD71BB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F1FC3"/>
  <w15:docId w15:val="{1C1472FD-C1C4-4BF2-82CE-08F8E44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5BA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0C5BA7"/>
  </w:style>
  <w:style w:type="paragraph" w:styleId="Stopka">
    <w:name w:val="footer"/>
    <w:basedOn w:val="Normalny"/>
    <w:rsid w:val="000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0C5BA7"/>
  </w:style>
  <w:style w:type="paragraph" w:styleId="Tekstdymka">
    <w:name w:val="Balloon Text"/>
    <w:basedOn w:val="Normalny"/>
    <w:rsid w:val="000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0C5B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4470C"/>
    <w:pPr>
      <w:widowControl w:val="0"/>
      <w:suppressAutoHyphens w:val="0"/>
      <w:autoSpaceDE w:val="0"/>
      <w:spacing w:after="0" w:line="240" w:lineRule="auto"/>
      <w:ind w:left="103"/>
      <w:textAlignment w:val="auto"/>
    </w:pPr>
    <w:rPr>
      <w:rFonts w:ascii="Times New Roman" w:eastAsia="Times New Roman" w:hAnsi="Times New Roman"/>
      <w:lang w:val="en-US"/>
    </w:rPr>
  </w:style>
  <w:style w:type="character" w:styleId="Hipercze">
    <w:name w:val="Hyperlink"/>
    <w:uiPriority w:val="99"/>
    <w:semiHidden/>
    <w:unhideWhenUsed/>
    <w:rsid w:val="00AA58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58D8"/>
    <w:pPr>
      <w:suppressAutoHyphens w:val="0"/>
      <w:autoSpaceDN/>
      <w:spacing w:before="100" w:beforeAutospacing="1" w:after="100" w:afterAutospacing="1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50D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0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E40B663D442A7A107E8B2FAA3A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71EB8-E0DC-479B-8BE5-F48BD5643C2E}"/>
      </w:docPartPr>
      <w:docPartBody>
        <w:p w:rsidR="002869DA" w:rsidRDefault="00AB29E6" w:rsidP="00AB29E6">
          <w:pPr>
            <w:pStyle w:val="93EE40B663D442A7A107E8B2FAA3A3B4"/>
          </w:pPr>
          <w:r w:rsidRPr="006F3AD5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B1CE3-5DF2-4D81-A1BB-C28A6405B1A3}"/>
      </w:docPartPr>
      <w:docPartBody>
        <w:p w:rsidR="00C563BE" w:rsidRDefault="002869DA">
          <w:r w:rsidRPr="00D437D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ans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E6"/>
    <w:rsid w:val="000408AA"/>
    <w:rsid w:val="00041F93"/>
    <w:rsid w:val="00082526"/>
    <w:rsid w:val="001A79AA"/>
    <w:rsid w:val="002869DA"/>
    <w:rsid w:val="008F5129"/>
    <w:rsid w:val="00AB29E6"/>
    <w:rsid w:val="00C563BE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9DA"/>
    <w:rPr>
      <w:color w:val="808080"/>
    </w:rPr>
  </w:style>
  <w:style w:type="paragraph" w:customStyle="1" w:styleId="93EE40B663D442A7A107E8B2FAA3A3B4">
    <w:name w:val="93EE40B663D442A7A107E8B2FAA3A3B4"/>
    <w:rsid w:val="00AB2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Andrzejewska-Lenarcik</dc:creator>
  <cp:lastModifiedBy>Beata Best</cp:lastModifiedBy>
  <cp:revision>2</cp:revision>
  <cp:lastPrinted>2017-03-24T09:48:00Z</cp:lastPrinted>
  <dcterms:created xsi:type="dcterms:W3CDTF">2021-04-23T08:22:00Z</dcterms:created>
  <dcterms:modified xsi:type="dcterms:W3CDTF">2021-04-23T08:22:00Z</dcterms:modified>
</cp:coreProperties>
</file>