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09" w:rsidRPr="00F40066" w:rsidRDefault="00440909" w:rsidP="00440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do Regulaminu </w:t>
      </w:r>
      <w:r w:rsidRPr="0074103C">
        <w:rPr>
          <w:rFonts w:ascii="Times New Roman" w:hAnsi="Times New Roman" w:cs="Times New Roman"/>
          <w:sz w:val="24"/>
          <w:szCs w:val="24"/>
        </w:rPr>
        <w:t>konkursu „Zaprojektuj okładkę do anglojęzycznego Informatora o Grupach Badawczych Wydziału Chemii Uniwersytetu Warszawskiego”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66">
        <w:rPr>
          <w:rFonts w:ascii="Times New Roman" w:hAnsi="Times New Roman" w:cs="Times New Roman"/>
          <w:b/>
          <w:sz w:val="24"/>
          <w:szCs w:val="24"/>
        </w:rPr>
        <w:t>(tylko w przypadku, gdy w pracy konkursowej utrwalono wizerunek osoby)</w:t>
      </w:r>
    </w:p>
    <w:p w:rsidR="00440909" w:rsidRDefault="00440909" w:rsidP="00440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909" w:rsidRDefault="00440909" w:rsidP="00440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909" w:rsidRDefault="00440909" w:rsidP="00440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909" w:rsidRDefault="00440909" w:rsidP="0044090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……..………………….</w:t>
      </w:r>
    </w:p>
    <w:p w:rsidR="00440909" w:rsidRDefault="00440909" w:rsidP="0044090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909" w:rsidRDefault="00440909" w:rsidP="004409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40909" w:rsidRDefault="00440909" w:rsidP="004409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0909" w:rsidRDefault="00440909" w:rsidP="004409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DAB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>/a 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(imię i nazwisko)</w:t>
      </w:r>
    </w:p>
    <w:p w:rsidR="00440909" w:rsidRDefault="00440909" w:rsidP="004409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(adres)</w:t>
      </w:r>
    </w:p>
    <w:p w:rsidR="00440909" w:rsidRDefault="00440909" w:rsidP="004409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 nr 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(nr dowodu osobistego)</w:t>
      </w:r>
    </w:p>
    <w:p w:rsidR="00440909" w:rsidRDefault="00440909" w:rsidP="004409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909" w:rsidRPr="00C30F5D" w:rsidRDefault="00440909" w:rsidP="00440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</w:t>
      </w:r>
      <w:r w:rsidRPr="00C30F5D">
        <w:rPr>
          <w:rFonts w:ascii="Times New Roman" w:hAnsi="Times New Roman" w:cs="Times New Roman"/>
          <w:sz w:val="24"/>
          <w:szCs w:val="24"/>
        </w:rPr>
        <w:t xml:space="preserve"> rozpowsz</w:t>
      </w:r>
      <w:r>
        <w:rPr>
          <w:rFonts w:ascii="Times New Roman" w:hAnsi="Times New Roman" w:cs="Times New Roman"/>
          <w:sz w:val="24"/>
          <w:szCs w:val="24"/>
        </w:rPr>
        <w:t>echnianie przez Organizatora mojego</w:t>
      </w:r>
      <w:r w:rsidRPr="00C30F5D">
        <w:rPr>
          <w:rFonts w:ascii="Times New Roman" w:hAnsi="Times New Roman" w:cs="Times New Roman"/>
          <w:sz w:val="24"/>
          <w:szCs w:val="24"/>
        </w:rPr>
        <w:t xml:space="preserve"> wizerunku utrwalonego na okładce Informatora oraz materiałach promocyjnych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30F5D">
        <w:rPr>
          <w:rFonts w:ascii="Times New Roman" w:hAnsi="Times New Roman" w:cs="Times New Roman"/>
          <w:sz w:val="24"/>
          <w:szCs w:val="24"/>
        </w:rPr>
        <w:t>w szczególności poprzez:</w:t>
      </w:r>
    </w:p>
    <w:p w:rsidR="00440909" w:rsidRDefault="00440909" w:rsidP="00440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5D">
        <w:rPr>
          <w:rFonts w:ascii="Times New Roman" w:hAnsi="Times New Roman" w:cs="Times New Roman"/>
          <w:sz w:val="24"/>
          <w:szCs w:val="24"/>
        </w:rPr>
        <w:t>- rozpowsze</w:t>
      </w:r>
      <w:r>
        <w:rPr>
          <w:rFonts w:ascii="Times New Roman" w:hAnsi="Times New Roman" w:cs="Times New Roman"/>
          <w:sz w:val="24"/>
          <w:szCs w:val="24"/>
        </w:rPr>
        <w:t>chnianie wizerunku w celach związanych z Konkursem, w tym na stronach wybranych serwisów internetowych;</w:t>
      </w:r>
    </w:p>
    <w:p w:rsidR="00440909" w:rsidRDefault="00440909" w:rsidP="00440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rozpowszechnianie wizerunku poprzez zamieszczenie go na okładce anglojęzycznego Informatora o Grupach Badawczych Wydziału Chemii UW oraz rozpowszechnianie tego Informatora poprzez wprowadzenie do obrotu, publiczne wykonanie, wystawienie, wyświetlenie, odtworzenie, publiczne udostępnienie jej w taki sposób, aby każdy mógł mieć do niej dostęp w miejscu i czasie przez siebie wybranym, nadawanie za pośrednictwem stacji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telewizyjnych naziemnych, w tym za pośrednictwem satelity, reemitowanie, rozpowszechnianie w prasie, w sieci Internet, na plakatach wielkoformatowych oraz we wszelkich innych formach komunikacji, promocji, reklamy. </w:t>
      </w:r>
    </w:p>
    <w:p w:rsidR="00440909" w:rsidRDefault="00440909" w:rsidP="00440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Zrzekam się:</w:t>
      </w:r>
    </w:p>
    <w:p w:rsidR="00440909" w:rsidRDefault="00440909" w:rsidP="00440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prawa kontroli i każdorazowego zatwierdzania wykorzystania wizerunku, w tym prawa zatwierdzania w stosunku do ostatecznej postaci materiałów UW, w których wizerunek zostanie wykorzystany;</w:t>
      </w:r>
    </w:p>
    <w:p w:rsidR="00440909" w:rsidRDefault="00440909" w:rsidP="00440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prawa każdorazowego wskazywania danych osoby uwidocznionej na materiałach UW,</w:t>
      </w:r>
      <w:r>
        <w:rPr>
          <w:rFonts w:ascii="Times New Roman" w:hAnsi="Times New Roman" w:cs="Times New Roman"/>
          <w:sz w:val="24"/>
          <w:szCs w:val="24"/>
        </w:rPr>
        <w:br/>
        <w:t xml:space="preserve"> a w szczególności wskazywania jej imienia i nazwiska;</w:t>
      </w:r>
    </w:p>
    <w:p w:rsidR="00440909" w:rsidRDefault="00440909" w:rsidP="00440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wszelkich roszczeń, w tym również wynagrodzenia względem UW z tytułu wykorzystania mojego wizerunku na potrzeby określone w niniejszym oświadczeniu.</w:t>
      </w:r>
    </w:p>
    <w:p w:rsidR="00440909" w:rsidRDefault="00440909" w:rsidP="00440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przetwarzanie wizerunku w materiałach związanych z publikacją</w:t>
      </w:r>
      <w:r>
        <w:rPr>
          <w:rFonts w:ascii="Times New Roman" w:hAnsi="Times New Roman" w:cs="Times New Roman"/>
          <w:sz w:val="24"/>
          <w:szCs w:val="24"/>
        </w:rPr>
        <w:br/>
        <w:t xml:space="preserve">i rozpowszechnieniem Informatora o Grupach Badawczych Wydziału Chemii nie narusza dóbr osobistych mojej osoby i jestem świadom/świadoma, że mam możliwość w każdym momencie do wglądu w ww. materiały. </w:t>
      </w:r>
    </w:p>
    <w:p w:rsidR="00440909" w:rsidRDefault="00440909" w:rsidP="00440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909" w:rsidRPr="00782195" w:rsidRDefault="00440909" w:rsidP="004409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0909" w:rsidRDefault="00440909" w:rsidP="004409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0909" w:rsidRDefault="00440909" w:rsidP="004409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0909" w:rsidRDefault="00440909" w:rsidP="00440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909" w:rsidRDefault="00440909" w:rsidP="00440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909" w:rsidRDefault="00440909" w:rsidP="00440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909" w:rsidRPr="0074103C" w:rsidRDefault="00440909" w:rsidP="00440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909" w:rsidRPr="002B1DAB" w:rsidRDefault="00440909" w:rsidP="0044090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909" w:rsidRPr="002B1DAB" w:rsidRDefault="00440909" w:rsidP="0044090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DAB">
        <w:rPr>
          <w:rFonts w:ascii="Times New Roman" w:hAnsi="Times New Roman" w:cs="Times New Roman"/>
          <w:sz w:val="24"/>
          <w:szCs w:val="24"/>
        </w:rPr>
        <w:t>………….…………………………………</w:t>
      </w:r>
    </w:p>
    <w:p w:rsidR="00C409AD" w:rsidRPr="00440909" w:rsidRDefault="00440909" w:rsidP="0044090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podpis)</w:t>
      </w:r>
      <w:bookmarkStart w:id="0" w:name="_GoBack"/>
      <w:bookmarkEnd w:id="0"/>
    </w:p>
    <w:sectPr w:rsidR="00C409AD" w:rsidRPr="0044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09"/>
    <w:rsid w:val="00440909"/>
    <w:rsid w:val="00C4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46B0"/>
  <w15:chartTrackingRefBased/>
  <w15:docId w15:val="{0644E939-731A-40F1-8BD5-C7192303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9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2019-02-19T11:40:00Z</dcterms:created>
  <dcterms:modified xsi:type="dcterms:W3CDTF">2019-02-19T11:41:00Z</dcterms:modified>
</cp:coreProperties>
</file>