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46" w:rsidRPr="00535894" w:rsidRDefault="00342689" w:rsidP="00342689">
      <w:pPr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535894">
        <w:rPr>
          <w:rFonts w:ascii="Times New Roman" w:hAnsi="Times New Roman" w:cs="Times New Roman"/>
          <w:b/>
          <w:noProof/>
          <w:lang w:eastAsia="pl-PL"/>
        </w:rPr>
        <w:t>UMOWA</w:t>
      </w:r>
    </w:p>
    <w:p w:rsidR="00342689" w:rsidRPr="00535894" w:rsidRDefault="00342689" w:rsidP="00342689">
      <w:pPr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535894">
        <w:rPr>
          <w:rFonts w:ascii="Times New Roman" w:hAnsi="Times New Roman" w:cs="Times New Roman"/>
          <w:b/>
          <w:noProof/>
          <w:lang w:eastAsia="pl-PL"/>
        </w:rPr>
        <w:t xml:space="preserve">finansowania </w:t>
      </w:r>
      <w:r w:rsidR="000976E6">
        <w:rPr>
          <w:rFonts w:ascii="Times New Roman" w:hAnsi="Times New Roman" w:cs="Times New Roman"/>
          <w:b/>
          <w:noProof/>
          <w:lang w:eastAsia="pl-PL"/>
        </w:rPr>
        <w:t>wyjazdów</w:t>
      </w:r>
      <w:r w:rsidRPr="00535894">
        <w:rPr>
          <w:rFonts w:ascii="Times New Roman" w:hAnsi="Times New Roman" w:cs="Times New Roman"/>
          <w:b/>
          <w:noProof/>
          <w:lang w:eastAsia="pl-PL"/>
        </w:rPr>
        <w:t xml:space="preserve"> krajowego/zagranicznego</w:t>
      </w:r>
    </w:p>
    <w:p w:rsidR="00342689" w:rsidRPr="00535894" w:rsidRDefault="00342689" w:rsidP="00342689">
      <w:pPr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342689" w:rsidRPr="00535894" w:rsidRDefault="00342689" w:rsidP="000976E6">
      <w:pPr>
        <w:ind w:left="-284" w:firstLine="284"/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 xml:space="preserve">zawarta w dniu …………………………. pomiedzy Uniwersytetem Warszawskim z siedzibą </w:t>
      </w:r>
      <w:r w:rsidRPr="00535894">
        <w:rPr>
          <w:rFonts w:ascii="Times New Roman" w:hAnsi="Times New Roman" w:cs="Times New Roman"/>
          <w:noProof/>
          <w:lang w:eastAsia="pl-PL"/>
        </w:rPr>
        <w:br/>
        <w:t>w Warszawie, ul. Krakowskie Przedmieście 26/28, zwanym dalej Uniwersytetem, reprezentowanym przez ……………………………………………………………………………</w:t>
      </w:r>
    </w:p>
    <w:p w:rsidR="00342689" w:rsidRPr="00535894" w:rsidRDefault="00342689" w:rsidP="00342689">
      <w:pPr>
        <w:ind w:left="-284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 xml:space="preserve">a …………………………………….... zam. w </w:t>
      </w:r>
      <w:r w:rsidR="008D752B" w:rsidRPr="00535894">
        <w:rPr>
          <w:rFonts w:ascii="Times New Roman" w:hAnsi="Times New Roman" w:cs="Times New Roman"/>
          <w:noProof/>
          <w:lang w:eastAsia="pl-PL"/>
        </w:rPr>
        <w:t>..</w:t>
      </w:r>
      <w:r w:rsidRPr="00535894">
        <w:rPr>
          <w:rFonts w:ascii="Times New Roman" w:hAnsi="Times New Roman" w:cs="Times New Roman"/>
          <w:noProof/>
          <w:lang w:eastAsia="pl-PL"/>
        </w:rPr>
        <w:t>………………………………………………….</w:t>
      </w:r>
    </w:p>
    <w:p w:rsidR="00342689" w:rsidRPr="00535894" w:rsidRDefault="00342689" w:rsidP="00342689">
      <w:pPr>
        <w:ind w:left="-284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 xml:space="preserve">przy ul. ……………………………………………… zwanym dalej </w:t>
      </w:r>
      <w:r w:rsidR="000976E6">
        <w:rPr>
          <w:rFonts w:ascii="Times New Roman" w:hAnsi="Times New Roman" w:cs="Times New Roman"/>
          <w:noProof/>
          <w:lang w:eastAsia="pl-PL"/>
        </w:rPr>
        <w:t>Wyjeżającym</w:t>
      </w:r>
      <w:r w:rsidRPr="00535894">
        <w:rPr>
          <w:rFonts w:ascii="Times New Roman" w:hAnsi="Times New Roman" w:cs="Times New Roman"/>
          <w:noProof/>
          <w:lang w:eastAsia="pl-PL"/>
        </w:rPr>
        <w:t>,</w:t>
      </w:r>
    </w:p>
    <w:p w:rsidR="00342689" w:rsidRPr="00535894" w:rsidRDefault="00342689" w:rsidP="00342689">
      <w:pPr>
        <w:ind w:left="-284"/>
        <w:rPr>
          <w:rFonts w:ascii="Times New Roman" w:hAnsi="Times New Roman" w:cs="Times New Roman"/>
          <w:noProof/>
          <w:lang w:eastAsia="pl-PL"/>
        </w:rPr>
      </w:pPr>
      <w:bookmarkStart w:id="0" w:name="_GoBack"/>
      <w:bookmarkEnd w:id="0"/>
    </w:p>
    <w:p w:rsidR="00342689" w:rsidRPr="00535894" w:rsidRDefault="00342689" w:rsidP="00342689">
      <w:pPr>
        <w:ind w:left="-284"/>
        <w:jc w:val="center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§</w:t>
      </w:r>
      <w:r w:rsidR="008D752B" w:rsidRPr="00535894">
        <w:rPr>
          <w:rFonts w:ascii="Times New Roman" w:hAnsi="Times New Roman" w:cs="Times New Roman"/>
          <w:noProof/>
          <w:lang w:eastAsia="pl-PL"/>
        </w:rPr>
        <w:t xml:space="preserve"> </w:t>
      </w:r>
      <w:r w:rsidRPr="00535894">
        <w:rPr>
          <w:rFonts w:ascii="Times New Roman" w:hAnsi="Times New Roman" w:cs="Times New Roman"/>
          <w:noProof/>
          <w:lang w:eastAsia="pl-PL"/>
        </w:rPr>
        <w:t>1</w:t>
      </w:r>
    </w:p>
    <w:p w:rsidR="00342689" w:rsidRPr="00535894" w:rsidRDefault="00342689" w:rsidP="008D752B">
      <w:pPr>
        <w:ind w:left="-284"/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 xml:space="preserve">Działając na podstawie § 5 </w:t>
      </w:r>
      <w:r w:rsidRPr="00535894">
        <w:rPr>
          <w:rFonts w:ascii="Times New Roman" w:hAnsi="Times New Roman" w:cs="Times New Roman"/>
          <w:i/>
          <w:noProof/>
          <w:lang w:eastAsia="pl-PL"/>
        </w:rPr>
        <w:t>„Instrukcji o szczegółowych zasadach regulujących wyjazdy zagranicczne pracowników, doktorantów i studentów UW oraz trybie ich rozliczania”</w:t>
      </w:r>
      <w:r w:rsidRPr="00535894">
        <w:rPr>
          <w:rFonts w:ascii="Times New Roman" w:hAnsi="Times New Roman" w:cs="Times New Roman"/>
          <w:noProof/>
          <w:lang w:eastAsia="pl-PL"/>
        </w:rPr>
        <w:t xml:space="preserve"> stanowiącej załacznik do Zarzadzenia NR 28 Rektora </w:t>
      </w:r>
      <w:r w:rsidR="008D752B" w:rsidRPr="00535894">
        <w:rPr>
          <w:rFonts w:ascii="Times New Roman" w:hAnsi="Times New Roman" w:cs="Times New Roman"/>
          <w:noProof/>
          <w:lang w:eastAsia="pl-PL"/>
        </w:rPr>
        <w:t xml:space="preserve">Uniwersytetu Warszawskiego z dnia 25 lipca 2011 r., Uniwersytet zobowiązuje się do sfinansowania </w:t>
      </w:r>
      <w:r w:rsidR="000976E6">
        <w:rPr>
          <w:rFonts w:ascii="Times New Roman" w:hAnsi="Times New Roman" w:cs="Times New Roman"/>
          <w:noProof/>
          <w:lang w:eastAsia="pl-PL"/>
        </w:rPr>
        <w:t>Wyjeżdzającemu</w:t>
      </w:r>
      <w:r w:rsidR="008D752B" w:rsidRPr="00535894">
        <w:rPr>
          <w:rFonts w:ascii="Times New Roman" w:hAnsi="Times New Roman" w:cs="Times New Roman"/>
          <w:noProof/>
          <w:lang w:eastAsia="pl-PL"/>
        </w:rPr>
        <w:t xml:space="preserve"> przyjazd w okresie …………………………………………………………………………...…………………………</w:t>
      </w:r>
    </w:p>
    <w:p w:rsidR="008D752B" w:rsidRPr="00535894" w:rsidRDefault="008D752B" w:rsidP="008D752B">
      <w:pPr>
        <w:ind w:left="-284"/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w celu ………………………………………………………………………………………………</w:t>
      </w:r>
    </w:p>
    <w:p w:rsidR="008D752B" w:rsidRPr="00535894" w:rsidRDefault="008D752B" w:rsidP="008D752B">
      <w:pPr>
        <w:ind w:left="-284"/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……………………………………………………………………………………………………...</w:t>
      </w:r>
    </w:p>
    <w:p w:rsidR="008D752B" w:rsidRPr="00535894" w:rsidRDefault="008D752B" w:rsidP="008D752B">
      <w:pPr>
        <w:ind w:left="-284"/>
        <w:jc w:val="center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§ 2</w:t>
      </w:r>
    </w:p>
    <w:p w:rsidR="008D752B" w:rsidRPr="00535894" w:rsidRDefault="008D752B" w:rsidP="000976E6">
      <w:pPr>
        <w:ind w:left="-284"/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 xml:space="preserve">Na podstawie </w:t>
      </w:r>
      <w:r w:rsidR="000976E6" w:rsidRPr="000976E6">
        <w:rPr>
          <w:rFonts w:ascii="Times New Roman" w:hAnsi="Times New Roman" w:cs="Times New Roman"/>
          <w:i/>
          <w:noProof/>
          <w:lang w:eastAsia="pl-PL"/>
        </w:rPr>
        <w:t>Wniosku wyjazdowego/Polecenia wyjazdu słuzbowego</w:t>
      </w:r>
      <w:r w:rsidRPr="00535894">
        <w:rPr>
          <w:rFonts w:ascii="Times New Roman" w:hAnsi="Times New Roman" w:cs="Times New Roman"/>
          <w:noProof/>
          <w:lang w:eastAsia="pl-PL"/>
        </w:rPr>
        <w:t>, stanowiącego załacznik do niniejszej umowy Uniersytet pokryje udokumentowane koszty ) do wysokości …………………</w:t>
      </w:r>
      <w:r w:rsidR="000976E6">
        <w:rPr>
          <w:rFonts w:ascii="Times New Roman" w:hAnsi="Times New Roman" w:cs="Times New Roman"/>
          <w:noProof/>
          <w:lang w:eastAsia="pl-PL"/>
        </w:rPr>
        <w:t>…………………..</w:t>
      </w:r>
    </w:p>
    <w:p w:rsidR="003C0CD7" w:rsidRPr="00535894" w:rsidRDefault="003C0CD7" w:rsidP="008D752B">
      <w:pPr>
        <w:ind w:left="-284"/>
        <w:jc w:val="center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§3</w:t>
      </w:r>
    </w:p>
    <w:p w:rsidR="003C0CD7" w:rsidRPr="00535894" w:rsidRDefault="000976E6" w:rsidP="003C0CD7">
      <w:pPr>
        <w:ind w:left="-284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Wyjazd</w:t>
      </w:r>
      <w:r w:rsidR="003C0CD7" w:rsidRPr="00535894">
        <w:rPr>
          <w:rFonts w:ascii="Times New Roman" w:hAnsi="Times New Roman" w:cs="Times New Roman"/>
          <w:noProof/>
          <w:lang w:eastAsia="pl-PL"/>
        </w:rPr>
        <w:t xml:space="preserve"> zostanie sfinansowany ze środków………………………………………………………</w:t>
      </w:r>
    </w:p>
    <w:p w:rsidR="003C0CD7" w:rsidRPr="00535894" w:rsidRDefault="003C0CD7" w:rsidP="003C0CD7">
      <w:pPr>
        <w:ind w:left="-284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 xml:space="preserve">i rozliczony </w:t>
      </w:r>
      <w:r w:rsidR="000976E6">
        <w:rPr>
          <w:rFonts w:ascii="Times New Roman" w:hAnsi="Times New Roman" w:cs="Times New Roman"/>
          <w:noProof/>
          <w:lang w:eastAsia="pl-PL"/>
        </w:rPr>
        <w:t xml:space="preserve">na druku </w:t>
      </w:r>
      <w:r w:rsidR="000976E6" w:rsidRPr="000976E6">
        <w:rPr>
          <w:rFonts w:ascii="Times New Roman" w:hAnsi="Times New Roman" w:cs="Times New Roman"/>
          <w:i/>
          <w:noProof/>
          <w:lang w:eastAsia="pl-PL"/>
        </w:rPr>
        <w:t>Rachunek kosztów podróży</w:t>
      </w:r>
      <w:r w:rsidR="000976E6">
        <w:rPr>
          <w:rFonts w:ascii="Times New Roman" w:hAnsi="Times New Roman" w:cs="Times New Roman"/>
          <w:noProof/>
          <w:lang w:eastAsia="pl-PL"/>
        </w:rPr>
        <w:t>, zgodnie z zasadami obowiązującymi w Uniwersytecie Warszawskim w stosunku do jego pracowników i zaakceptowany przez kierownika jednostki/kierownika projektu.</w:t>
      </w:r>
    </w:p>
    <w:p w:rsidR="003C0CD7" w:rsidRPr="00535894" w:rsidRDefault="003C0CD7" w:rsidP="003C0CD7">
      <w:pPr>
        <w:ind w:left="-284"/>
        <w:jc w:val="center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§ 4</w:t>
      </w:r>
    </w:p>
    <w:p w:rsidR="003C0CD7" w:rsidRPr="00535894" w:rsidRDefault="003C0CD7" w:rsidP="003C0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Wszelkie zmiany niniejszej umowy wymagają formy pisemnej aneksu pod rygorem ważności</w:t>
      </w:r>
    </w:p>
    <w:p w:rsidR="003C0CD7" w:rsidRPr="00535894" w:rsidRDefault="003C0CD7" w:rsidP="003C0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W sprawach nieuregulowanych niniejszą umową stosuje się przepisy Kodeksu Cywilnego.</w:t>
      </w:r>
    </w:p>
    <w:p w:rsidR="003C0CD7" w:rsidRPr="00535894" w:rsidRDefault="003C0CD7" w:rsidP="003C0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 xml:space="preserve">Wszelkie spory wynikłe z niniejszej umowy będą rozstrzygały sądy właściwe </w:t>
      </w:r>
      <w:r w:rsidR="00535894" w:rsidRPr="00535894">
        <w:rPr>
          <w:rFonts w:ascii="Times New Roman" w:hAnsi="Times New Roman" w:cs="Times New Roman"/>
          <w:noProof/>
          <w:lang w:eastAsia="pl-PL"/>
        </w:rPr>
        <w:t>dla siedziby Uniwersytetu.</w:t>
      </w:r>
    </w:p>
    <w:p w:rsidR="00535894" w:rsidRPr="00535894" w:rsidRDefault="00535894" w:rsidP="003C0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pl-PL"/>
        </w:rPr>
      </w:pPr>
      <w:r w:rsidRPr="00535894">
        <w:rPr>
          <w:rFonts w:ascii="Times New Roman" w:hAnsi="Times New Roman" w:cs="Times New Roman"/>
          <w:noProof/>
          <w:lang w:eastAsia="pl-PL"/>
        </w:rPr>
        <w:t>Umowa została sporządzona w dwóch jednobrzmiących egzemplarzach, o jednym dla każdej ze stron.</w:t>
      </w:r>
    </w:p>
    <w:p w:rsidR="00535894" w:rsidRDefault="00535894" w:rsidP="0053589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976E6" w:rsidRDefault="000976E6" w:rsidP="0053589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35894" w:rsidRDefault="00535894" w:rsidP="005358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……………………………...</w:t>
      </w:r>
    </w:p>
    <w:p w:rsidR="00535894" w:rsidRPr="00535894" w:rsidRDefault="00535894" w:rsidP="005358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  <w:t>przyjeżdzaj</w:t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>ący</w:t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 w:rsidR="006B763B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  <w:t>Uniwersytet</w:t>
      </w:r>
    </w:p>
    <w:p w:rsidR="00535894" w:rsidRDefault="00535894" w:rsidP="0053589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35894" w:rsidRDefault="00535894" w:rsidP="0053589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35894" w:rsidRDefault="00535894" w:rsidP="006B76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………………………………...</w:t>
      </w:r>
    </w:p>
    <w:p w:rsidR="006B763B" w:rsidRPr="006B763B" w:rsidRDefault="006B763B" w:rsidP="006B76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  <w:t>kierownik tematu/ projektu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w:tab/>
        <w:t>Kwestor/Pełnomocnik Kwestora</w:t>
      </w:r>
    </w:p>
    <w:sectPr w:rsidR="006B763B" w:rsidRPr="006B763B" w:rsidSect="00535894">
      <w:pgSz w:w="11906" w:h="16838" w:code="9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A44AA"/>
    <w:multiLevelType w:val="hybridMultilevel"/>
    <w:tmpl w:val="2174A6C6"/>
    <w:lvl w:ilvl="0" w:tplc="E2C05F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9"/>
    <w:rsid w:val="000976E6"/>
    <w:rsid w:val="00200551"/>
    <w:rsid w:val="00342689"/>
    <w:rsid w:val="003C0CD7"/>
    <w:rsid w:val="00505233"/>
    <w:rsid w:val="005148AA"/>
    <w:rsid w:val="00535894"/>
    <w:rsid w:val="006B763B"/>
    <w:rsid w:val="00865639"/>
    <w:rsid w:val="008D752B"/>
    <w:rsid w:val="00D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037-439A-4B3C-8991-CB2C846C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2017-10-17T08:37:00Z</dcterms:created>
  <dcterms:modified xsi:type="dcterms:W3CDTF">2017-10-17T08:37:00Z</dcterms:modified>
</cp:coreProperties>
</file>